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3982A" w14:textId="77777777" w:rsidR="008F5E7A" w:rsidRDefault="008F5E7A" w:rsidP="00390793"/>
    <w:p w14:paraId="7A616E41" w14:textId="77777777" w:rsidR="00390793" w:rsidRDefault="00390793" w:rsidP="003907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1672"/>
        <w:gridCol w:w="1407"/>
        <w:gridCol w:w="1255"/>
        <w:gridCol w:w="2011"/>
        <w:gridCol w:w="1543"/>
      </w:tblGrid>
      <w:tr w:rsidR="00390793" w14:paraId="10A1AAEE" w14:textId="77777777" w:rsidTr="00390793">
        <w:tc>
          <w:tcPr>
            <w:tcW w:w="1975" w:type="dxa"/>
          </w:tcPr>
          <w:p w14:paraId="06CF9C24" w14:textId="77777777" w:rsidR="00390793" w:rsidRDefault="00390793" w:rsidP="00390793">
            <w:r>
              <w:t>Educator Name(s):</w:t>
            </w:r>
          </w:p>
        </w:tc>
        <w:tc>
          <w:tcPr>
            <w:tcW w:w="4319" w:type="dxa"/>
            <w:gridSpan w:val="2"/>
          </w:tcPr>
          <w:p w14:paraId="65A5D38A" w14:textId="77777777" w:rsidR="00390793" w:rsidRDefault="00390793" w:rsidP="00390793"/>
        </w:tc>
        <w:tc>
          <w:tcPr>
            <w:tcW w:w="1531" w:type="dxa"/>
          </w:tcPr>
          <w:p w14:paraId="25B13365" w14:textId="77777777" w:rsidR="00390793" w:rsidRDefault="00390793" w:rsidP="00390793">
            <w:r>
              <w:t>School Name:</w:t>
            </w:r>
          </w:p>
        </w:tc>
        <w:tc>
          <w:tcPr>
            <w:tcW w:w="4765" w:type="dxa"/>
            <w:gridSpan w:val="2"/>
          </w:tcPr>
          <w:p w14:paraId="1A0D7080" w14:textId="77777777" w:rsidR="00390793" w:rsidRDefault="00390793" w:rsidP="00390793"/>
        </w:tc>
      </w:tr>
      <w:tr w:rsidR="00390793" w14:paraId="4914B94B" w14:textId="77777777" w:rsidTr="00390793">
        <w:tc>
          <w:tcPr>
            <w:tcW w:w="1975" w:type="dxa"/>
          </w:tcPr>
          <w:p w14:paraId="25272A6E" w14:textId="77777777" w:rsidR="00390793" w:rsidRDefault="00390793" w:rsidP="00390793">
            <w:r>
              <w:t>Subject(s)</w:t>
            </w:r>
          </w:p>
        </w:tc>
        <w:tc>
          <w:tcPr>
            <w:tcW w:w="4319" w:type="dxa"/>
            <w:gridSpan w:val="2"/>
          </w:tcPr>
          <w:p w14:paraId="6A9379C0" w14:textId="77777777" w:rsidR="00390793" w:rsidRDefault="00390793" w:rsidP="00390793"/>
        </w:tc>
        <w:tc>
          <w:tcPr>
            <w:tcW w:w="1531" w:type="dxa"/>
          </w:tcPr>
          <w:p w14:paraId="36B2B901" w14:textId="77777777" w:rsidR="00390793" w:rsidRDefault="00390793" w:rsidP="00390793">
            <w:r>
              <w:t>Grade:</w:t>
            </w:r>
          </w:p>
        </w:tc>
        <w:tc>
          <w:tcPr>
            <w:tcW w:w="4765" w:type="dxa"/>
            <w:gridSpan w:val="2"/>
          </w:tcPr>
          <w:p w14:paraId="017037AE" w14:textId="77777777" w:rsidR="00390793" w:rsidRDefault="00390793" w:rsidP="00390793"/>
        </w:tc>
      </w:tr>
      <w:tr w:rsidR="004B20AE" w14:paraId="654F2E71" w14:textId="77777777" w:rsidTr="00844026">
        <w:tc>
          <w:tcPr>
            <w:tcW w:w="1975" w:type="dxa"/>
          </w:tcPr>
          <w:p w14:paraId="3B155D18" w14:textId="77777777" w:rsidR="004B20AE" w:rsidRPr="004B20AE" w:rsidRDefault="004B20AE" w:rsidP="00390793">
            <w:pPr>
              <w:rPr>
                <w:b/>
              </w:rPr>
            </w:pPr>
            <w:r w:rsidRPr="004B20AE">
              <w:rPr>
                <w:b/>
              </w:rPr>
              <w:t>Type of Portfolio:</w:t>
            </w:r>
          </w:p>
        </w:tc>
        <w:tc>
          <w:tcPr>
            <w:tcW w:w="4319" w:type="dxa"/>
            <w:gridSpan w:val="2"/>
          </w:tcPr>
          <w:p w14:paraId="3DA147C6" w14:textId="77777777" w:rsidR="004B20AE" w:rsidRDefault="004B20AE" w:rsidP="004B20AE">
            <w:pPr>
              <w:jc w:val="center"/>
            </w:pPr>
            <w:r>
              <w:t>Product-Oriented</w:t>
            </w:r>
          </w:p>
        </w:tc>
        <w:tc>
          <w:tcPr>
            <w:tcW w:w="1531" w:type="dxa"/>
          </w:tcPr>
          <w:p w14:paraId="6F4B398A" w14:textId="77777777" w:rsidR="004B20AE" w:rsidRDefault="004B20AE" w:rsidP="00390793"/>
        </w:tc>
        <w:tc>
          <w:tcPr>
            <w:tcW w:w="4765" w:type="dxa"/>
            <w:gridSpan w:val="2"/>
          </w:tcPr>
          <w:p w14:paraId="33EB4F55" w14:textId="77777777" w:rsidR="004B20AE" w:rsidRDefault="004B20AE" w:rsidP="004B20AE">
            <w:pPr>
              <w:jc w:val="center"/>
            </w:pPr>
            <w:r>
              <w:t>Process-Oriented</w:t>
            </w:r>
          </w:p>
        </w:tc>
      </w:tr>
      <w:tr w:rsidR="004B20AE" w14:paraId="292D8B62" w14:textId="77777777" w:rsidTr="0082254F">
        <w:tc>
          <w:tcPr>
            <w:tcW w:w="1975" w:type="dxa"/>
          </w:tcPr>
          <w:p w14:paraId="29B59898" w14:textId="77777777" w:rsidR="004B20AE" w:rsidRDefault="004B20AE" w:rsidP="00390793"/>
        </w:tc>
        <w:tc>
          <w:tcPr>
            <w:tcW w:w="2159" w:type="dxa"/>
          </w:tcPr>
          <w:p w14:paraId="36ABB624" w14:textId="77777777" w:rsidR="004B20AE" w:rsidRDefault="004B20AE" w:rsidP="00390793">
            <w:r>
              <w:t>Unit-based</w:t>
            </w:r>
          </w:p>
        </w:tc>
        <w:tc>
          <w:tcPr>
            <w:tcW w:w="2160" w:type="dxa"/>
          </w:tcPr>
          <w:p w14:paraId="74776262" w14:textId="77777777" w:rsidR="004B20AE" w:rsidRDefault="004B20AE" w:rsidP="00390793"/>
        </w:tc>
        <w:tc>
          <w:tcPr>
            <w:tcW w:w="1531" w:type="dxa"/>
          </w:tcPr>
          <w:p w14:paraId="23064B9B" w14:textId="77777777" w:rsidR="004B20AE" w:rsidRDefault="004B20AE" w:rsidP="00390793"/>
        </w:tc>
        <w:tc>
          <w:tcPr>
            <w:tcW w:w="2382" w:type="dxa"/>
          </w:tcPr>
          <w:p w14:paraId="438F327B" w14:textId="77777777" w:rsidR="004B20AE" w:rsidRDefault="004B20AE" w:rsidP="00390793">
            <w:r>
              <w:t>School Career</w:t>
            </w:r>
          </w:p>
        </w:tc>
        <w:tc>
          <w:tcPr>
            <w:tcW w:w="2383" w:type="dxa"/>
          </w:tcPr>
          <w:p w14:paraId="679062DC" w14:textId="77777777" w:rsidR="004B20AE" w:rsidRDefault="004B20AE" w:rsidP="00390793"/>
        </w:tc>
      </w:tr>
      <w:tr w:rsidR="004B20AE" w14:paraId="17423F07" w14:textId="77777777" w:rsidTr="00BC1A44">
        <w:tc>
          <w:tcPr>
            <w:tcW w:w="1975" w:type="dxa"/>
          </w:tcPr>
          <w:p w14:paraId="5348F2EF" w14:textId="77777777" w:rsidR="004B20AE" w:rsidRDefault="004B20AE" w:rsidP="00390793"/>
        </w:tc>
        <w:tc>
          <w:tcPr>
            <w:tcW w:w="2159" w:type="dxa"/>
          </w:tcPr>
          <w:p w14:paraId="309CADD7" w14:textId="77777777" w:rsidR="004B20AE" w:rsidRDefault="004B20AE" w:rsidP="00390793">
            <w:r>
              <w:t>Course-based</w:t>
            </w:r>
          </w:p>
        </w:tc>
        <w:tc>
          <w:tcPr>
            <w:tcW w:w="2160" w:type="dxa"/>
          </w:tcPr>
          <w:p w14:paraId="05C5E3FB" w14:textId="77777777" w:rsidR="004B20AE" w:rsidRDefault="004B20AE" w:rsidP="00390793"/>
        </w:tc>
        <w:tc>
          <w:tcPr>
            <w:tcW w:w="1531" w:type="dxa"/>
          </w:tcPr>
          <w:p w14:paraId="13C7C39E" w14:textId="77777777" w:rsidR="004B20AE" w:rsidRDefault="004B20AE" w:rsidP="00390793"/>
        </w:tc>
        <w:tc>
          <w:tcPr>
            <w:tcW w:w="2382" w:type="dxa"/>
          </w:tcPr>
          <w:p w14:paraId="71A8370C" w14:textId="77777777" w:rsidR="004B20AE" w:rsidRDefault="004B20AE" w:rsidP="00390793">
            <w:r>
              <w:t>Employability</w:t>
            </w:r>
          </w:p>
        </w:tc>
        <w:tc>
          <w:tcPr>
            <w:tcW w:w="2383" w:type="dxa"/>
          </w:tcPr>
          <w:p w14:paraId="5D54BF78" w14:textId="77777777" w:rsidR="004B20AE" w:rsidRDefault="004B20AE" w:rsidP="00390793"/>
        </w:tc>
      </w:tr>
      <w:tr w:rsidR="00390793" w14:paraId="74B4B788" w14:textId="77777777" w:rsidTr="00390793">
        <w:tc>
          <w:tcPr>
            <w:tcW w:w="1975" w:type="dxa"/>
          </w:tcPr>
          <w:p w14:paraId="6378C09D" w14:textId="77777777" w:rsidR="00390793" w:rsidRDefault="004B20AE" w:rsidP="004B20AE">
            <w:pPr>
              <w:jc w:val="right"/>
            </w:pPr>
            <w:r>
              <w:t>Other:</w:t>
            </w:r>
          </w:p>
        </w:tc>
        <w:tc>
          <w:tcPr>
            <w:tcW w:w="4319" w:type="dxa"/>
            <w:gridSpan w:val="2"/>
          </w:tcPr>
          <w:p w14:paraId="2A823568" w14:textId="77777777" w:rsidR="00390793" w:rsidRDefault="00390793" w:rsidP="00390793"/>
        </w:tc>
        <w:tc>
          <w:tcPr>
            <w:tcW w:w="1531" w:type="dxa"/>
          </w:tcPr>
          <w:p w14:paraId="60479F9C" w14:textId="77777777" w:rsidR="00390793" w:rsidRDefault="004B20AE" w:rsidP="004B20AE">
            <w:pPr>
              <w:jc w:val="right"/>
            </w:pPr>
            <w:r>
              <w:t>Other:</w:t>
            </w:r>
          </w:p>
        </w:tc>
        <w:tc>
          <w:tcPr>
            <w:tcW w:w="4765" w:type="dxa"/>
            <w:gridSpan w:val="2"/>
          </w:tcPr>
          <w:p w14:paraId="36C312CB" w14:textId="77777777" w:rsidR="00390793" w:rsidRDefault="00390793" w:rsidP="00390793"/>
        </w:tc>
      </w:tr>
      <w:tr w:rsidR="004B20AE" w14:paraId="13CF7E9B" w14:textId="77777777" w:rsidTr="000E7B8D">
        <w:trPr>
          <w:trHeight w:val="1475"/>
        </w:trPr>
        <w:tc>
          <w:tcPr>
            <w:tcW w:w="1975" w:type="dxa"/>
          </w:tcPr>
          <w:p w14:paraId="53F1C8AD" w14:textId="77777777" w:rsidR="004B20AE" w:rsidRDefault="004B20AE" w:rsidP="00390793">
            <w:r>
              <w:t>Vision Statement:</w:t>
            </w:r>
          </w:p>
          <w:p w14:paraId="7DAC80D1" w14:textId="77777777" w:rsidR="000357DB" w:rsidRDefault="000357DB" w:rsidP="00390793">
            <w:r>
              <w:t>Describe the purpose for your e-Portfolio.</w:t>
            </w:r>
            <w:bookmarkStart w:id="0" w:name="_GoBack"/>
            <w:bookmarkEnd w:id="0"/>
          </w:p>
        </w:tc>
        <w:tc>
          <w:tcPr>
            <w:tcW w:w="10615" w:type="dxa"/>
            <w:gridSpan w:val="5"/>
          </w:tcPr>
          <w:p w14:paraId="5DD6C850" w14:textId="77777777" w:rsidR="004B20AE" w:rsidRDefault="004B20AE" w:rsidP="00390793"/>
        </w:tc>
      </w:tr>
      <w:tr w:rsidR="004B20AE" w14:paraId="26A67CD0" w14:textId="77777777" w:rsidTr="000E7B8D">
        <w:trPr>
          <w:trHeight w:val="2690"/>
        </w:trPr>
        <w:tc>
          <w:tcPr>
            <w:tcW w:w="1975" w:type="dxa"/>
          </w:tcPr>
          <w:p w14:paraId="1A38B61C" w14:textId="77777777" w:rsidR="004B20AE" w:rsidRDefault="004B20AE" w:rsidP="00390793">
            <w:r>
              <w:t xml:space="preserve">Description of </w:t>
            </w:r>
            <w:r w:rsidR="000357DB">
              <w:t>Outcomes</w:t>
            </w:r>
            <w:r>
              <w:t>:</w:t>
            </w:r>
          </w:p>
          <w:p w14:paraId="0CAF13B0" w14:textId="77777777" w:rsidR="000357DB" w:rsidRDefault="000357DB" w:rsidP="00390793">
            <w:r>
              <w:t>List the key concepts and skills that students must reflect in their chosen work.</w:t>
            </w:r>
          </w:p>
        </w:tc>
        <w:tc>
          <w:tcPr>
            <w:tcW w:w="10615" w:type="dxa"/>
            <w:gridSpan w:val="5"/>
          </w:tcPr>
          <w:p w14:paraId="3392ED4D" w14:textId="77777777" w:rsidR="004B20AE" w:rsidRDefault="004B20AE" w:rsidP="00390793"/>
        </w:tc>
      </w:tr>
    </w:tbl>
    <w:p w14:paraId="5C0F093C" w14:textId="77777777" w:rsidR="00B33026" w:rsidRDefault="00B33026">
      <w:pPr>
        <w:rPr>
          <w:b/>
        </w:rPr>
      </w:pPr>
      <w:r w:rsidRPr="00B33026">
        <w:rPr>
          <w:b/>
        </w:rPr>
        <w:t>Notes:</w:t>
      </w:r>
    </w:p>
    <w:p w14:paraId="47E21C30" w14:textId="77777777" w:rsidR="006E32C1" w:rsidRPr="00B33026" w:rsidRDefault="006E32C1">
      <w:pPr>
        <w:rPr>
          <w:b/>
        </w:rPr>
      </w:pPr>
      <w:r w:rsidRPr="00B33026"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6E32C1" w14:paraId="2C77E483" w14:textId="77777777" w:rsidTr="008A0B3E">
        <w:tc>
          <w:tcPr>
            <w:tcW w:w="9350" w:type="dxa"/>
            <w:gridSpan w:val="2"/>
          </w:tcPr>
          <w:p w14:paraId="48602BAA" w14:textId="77777777" w:rsidR="006E32C1" w:rsidRPr="006E32C1" w:rsidRDefault="006E32C1" w:rsidP="00390793">
            <w:pPr>
              <w:rPr>
                <w:b/>
                <w:sz w:val="28"/>
                <w:szCs w:val="28"/>
              </w:rPr>
            </w:pPr>
            <w:r w:rsidRPr="006E32C1">
              <w:rPr>
                <w:b/>
                <w:sz w:val="28"/>
                <w:szCs w:val="28"/>
              </w:rPr>
              <w:lastRenderedPageBreak/>
              <w:t>e-Portfolio Components</w:t>
            </w:r>
          </w:p>
        </w:tc>
      </w:tr>
      <w:tr w:rsidR="00F70EE9" w14:paraId="1E1C9A79" w14:textId="77777777" w:rsidTr="008A0B3E">
        <w:tc>
          <w:tcPr>
            <w:tcW w:w="1345" w:type="dxa"/>
          </w:tcPr>
          <w:p w14:paraId="0E864192" w14:textId="77777777" w:rsidR="00F70EE9" w:rsidRDefault="00F70EE9" w:rsidP="00390793">
            <w:r>
              <w:t>Collection</w:t>
            </w:r>
          </w:p>
        </w:tc>
        <w:tc>
          <w:tcPr>
            <w:tcW w:w="8005" w:type="dxa"/>
          </w:tcPr>
          <w:p w14:paraId="4F8E388F" w14:textId="77777777" w:rsidR="00F70EE9" w:rsidRDefault="00F70EE9" w:rsidP="00390793">
            <w:r w:rsidRPr="002C1A47">
              <w:t>How will artifacts be gathered and stored for possible selection to the e-Portfolio?</w:t>
            </w:r>
          </w:p>
        </w:tc>
      </w:tr>
      <w:tr w:rsidR="00F70EE9" w14:paraId="0AE5EC27" w14:textId="77777777" w:rsidTr="008A0B3E">
        <w:trPr>
          <w:trHeight w:val="2150"/>
        </w:trPr>
        <w:tc>
          <w:tcPr>
            <w:tcW w:w="1345" w:type="dxa"/>
          </w:tcPr>
          <w:p w14:paraId="4A5EC33D" w14:textId="77777777" w:rsidR="00F70EE9" w:rsidRDefault="00F70EE9" w:rsidP="00390793"/>
        </w:tc>
        <w:tc>
          <w:tcPr>
            <w:tcW w:w="8005" w:type="dxa"/>
          </w:tcPr>
          <w:p w14:paraId="3074C63D" w14:textId="77777777" w:rsidR="00F70EE9" w:rsidRPr="002C1A47" w:rsidRDefault="00F70EE9" w:rsidP="00390793"/>
        </w:tc>
      </w:tr>
      <w:tr w:rsidR="00F70EE9" w14:paraId="37A37802" w14:textId="77777777" w:rsidTr="008A0B3E">
        <w:tc>
          <w:tcPr>
            <w:tcW w:w="1345" w:type="dxa"/>
          </w:tcPr>
          <w:p w14:paraId="31A14D6A" w14:textId="77777777" w:rsidR="00F70EE9" w:rsidRDefault="00F70EE9" w:rsidP="00390793">
            <w:r>
              <w:t>Selection</w:t>
            </w:r>
          </w:p>
        </w:tc>
        <w:tc>
          <w:tcPr>
            <w:tcW w:w="8005" w:type="dxa"/>
          </w:tcPr>
          <w:p w14:paraId="1423ACA8" w14:textId="77777777" w:rsidR="00F70EE9" w:rsidRDefault="00F70EE9" w:rsidP="00390793">
            <w:r w:rsidRPr="002C1A47">
              <w:t>What criteria will students used to determine what artifacts will be entered into the e-Portfolio?</w:t>
            </w:r>
          </w:p>
        </w:tc>
      </w:tr>
      <w:tr w:rsidR="00F70EE9" w14:paraId="1E30948F" w14:textId="77777777" w:rsidTr="008A0B3E">
        <w:trPr>
          <w:trHeight w:val="2321"/>
        </w:trPr>
        <w:tc>
          <w:tcPr>
            <w:tcW w:w="1345" w:type="dxa"/>
          </w:tcPr>
          <w:p w14:paraId="153FA970" w14:textId="77777777" w:rsidR="00F70EE9" w:rsidRDefault="00F70EE9" w:rsidP="00390793"/>
        </w:tc>
        <w:tc>
          <w:tcPr>
            <w:tcW w:w="8005" w:type="dxa"/>
          </w:tcPr>
          <w:p w14:paraId="4653F6D1" w14:textId="77777777" w:rsidR="00F70EE9" w:rsidRDefault="00F70EE9" w:rsidP="00390793"/>
        </w:tc>
      </w:tr>
      <w:tr w:rsidR="00F70EE9" w14:paraId="703A29A0" w14:textId="77777777" w:rsidTr="008A0B3E">
        <w:trPr>
          <w:trHeight w:val="350"/>
        </w:trPr>
        <w:tc>
          <w:tcPr>
            <w:tcW w:w="1345" w:type="dxa"/>
          </w:tcPr>
          <w:p w14:paraId="48BFE340" w14:textId="77777777" w:rsidR="00F70EE9" w:rsidRDefault="00F70EE9" w:rsidP="00390793">
            <w:r>
              <w:t>Reflection</w:t>
            </w:r>
          </w:p>
        </w:tc>
        <w:tc>
          <w:tcPr>
            <w:tcW w:w="8005" w:type="dxa"/>
          </w:tcPr>
          <w:p w14:paraId="047DFC06" w14:textId="77777777" w:rsidR="00F70EE9" w:rsidRDefault="00F70EE9" w:rsidP="00390793">
            <w:r w:rsidRPr="002C1A47">
              <w:t>How and what will students reflect on their learning as demonstrated by their chosen artifacts?</w:t>
            </w:r>
          </w:p>
        </w:tc>
      </w:tr>
      <w:tr w:rsidR="00F70EE9" w14:paraId="0D02B281" w14:textId="77777777" w:rsidTr="008A0B3E">
        <w:trPr>
          <w:trHeight w:val="2681"/>
        </w:trPr>
        <w:tc>
          <w:tcPr>
            <w:tcW w:w="1345" w:type="dxa"/>
          </w:tcPr>
          <w:p w14:paraId="025BC8DA" w14:textId="77777777" w:rsidR="00F70EE9" w:rsidRDefault="00F70EE9" w:rsidP="00390793"/>
        </w:tc>
        <w:tc>
          <w:tcPr>
            <w:tcW w:w="8005" w:type="dxa"/>
          </w:tcPr>
          <w:p w14:paraId="16351210" w14:textId="77777777" w:rsidR="00F70EE9" w:rsidRDefault="00F70EE9" w:rsidP="00390793"/>
        </w:tc>
      </w:tr>
      <w:tr w:rsidR="00F70EE9" w14:paraId="10BED1A5" w14:textId="77777777" w:rsidTr="008A0B3E">
        <w:tc>
          <w:tcPr>
            <w:tcW w:w="1345" w:type="dxa"/>
          </w:tcPr>
          <w:p w14:paraId="3B86BC4E" w14:textId="77777777" w:rsidR="00F70EE9" w:rsidRDefault="00F70EE9" w:rsidP="00390793">
            <w:r>
              <w:t>Connection</w:t>
            </w:r>
          </w:p>
        </w:tc>
        <w:tc>
          <w:tcPr>
            <w:tcW w:w="8005" w:type="dxa"/>
          </w:tcPr>
          <w:p w14:paraId="3AF2D414" w14:textId="77777777" w:rsidR="00F70EE9" w:rsidRDefault="00F70EE9" w:rsidP="00390793">
            <w:r w:rsidRPr="002C1A47">
              <w:t>Based on their reflections, what connections will students make of their academic learning to the world beyond the school?</w:t>
            </w:r>
          </w:p>
        </w:tc>
      </w:tr>
      <w:tr w:rsidR="00F70EE9" w14:paraId="4F49B61B" w14:textId="77777777" w:rsidTr="008A0B3E">
        <w:trPr>
          <w:trHeight w:val="2429"/>
        </w:trPr>
        <w:tc>
          <w:tcPr>
            <w:tcW w:w="1345" w:type="dxa"/>
          </w:tcPr>
          <w:p w14:paraId="037D5A45" w14:textId="77777777" w:rsidR="00F70EE9" w:rsidRDefault="00F70EE9" w:rsidP="00390793"/>
        </w:tc>
        <w:tc>
          <w:tcPr>
            <w:tcW w:w="8005" w:type="dxa"/>
          </w:tcPr>
          <w:p w14:paraId="7AFCCCCC" w14:textId="77777777" w:rsidR="00F70EE9" w:rsidRDefault="00F70EE9" w:rsidP="00390793"/>
        </w:tc>
      </w:tr>
    </w:tbl>
    <w:p w14:paraId="59DBF75C" w14:textId="77777777" w:rsidR="008A0B3E" w:rsidRDefault="008A0B3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960"/>
        <w:gridCol w:w="687"/>
        <w:gridCol w:w="3358"/>
      </w:tblGrid>
      <w:tr w:rsidR="009F2354" w14:paraId="24032225" w14:textId="77777777" w:rsidTr="00E90E16">
        <w:tc>
          <w:tcPr>
            <w:tcW w:w="9350" w:type="dxa"/>
            <w:gridSpan w:val="4"/>
          </w:tcPr>
          <w:p w14:paraId="66AD5E2F" w14:textId="77777777" w:rsidR="009F2354" w:rsidRPr="00DE7523" w:rsidRDefault="009F2354" w:rsidP="00390793">
            <w:pPr>
              <w:rPr>
                <w:b/>
              </w:rPr>
            </w:pPr>
            <w:r w:rsidRPr="00DE7523">
              <w:rPr>
                <w:b/>
              </w:rPr>
              <w:lastRenderedPageBreak/>
              <w:t>e-Platform Research and Decision</w:t>
            </w:r>
            <w:r w:rsidR="00EF3537" w:rsidRPr="00DE7523">
              <w:rPr>
                <w:b/>
              </w:rPr>
              <w:t>: Use the link above for a list of resources</w:t>
            </w:r>
            <w:r w:rsidR="008844B7" w:rsidRPr="00DE7523">
              <w:rPr>
                <w:b/>
              </w:rPr>
              <w:t>.</w:t>
            </w:r>
          </w:p>
        </w:tc>
      </w:tr>
      <w:tr w:rsidR="008844B7" w14:paraId="09392A21" w14:textId="77777777" w:rsidTr="008D1D6D">
        <w:tc>
          <w:tcPr>
            <w:tcW w:w="1345" w:type="dxa"/>
          </w:tcPr>
          <w:p w14:paraId="27419C97" w14:textId="77777777" w:rsidR="008844B7" w:rsidRPr="00DE7523" w:rsidRDefault="008844B7" w:rsidP="00390793">
            <w:pPr>
              <w:rPr>
                <w:b/>
              </w:rPr>
            </w:pPr>
            <w:r w:rsidRPr="00DE7523">
              <w:rPr>
                <w:b/>
              </w:rPr>
              <w:t>Platform</w:t>
            </w:r>
          </w:p>
        </w:tc>
        <w:tc>
          <w:tcPr>
            <w:tcW w:w="4647" w:type="dxa"/>
            <w:gridSpan w:val="2"/>
          </w:tcPr>
          <w:p w14:paraId="1B211AB5" w14:textId="77777777" w:rsidR="008844B7" w:rsidRPr="00DE7523" w:rsidRDefault="008844B7" w:rsidP="00390793">
            <w:pPr>
              <w:rPr>
                <w:b/>
              </w:rPr>
            </w:pPr>
            <w:r w:rsidRPr="00DE7523">
              <w:rPr>
                <w:b/>
              </w:rPr>
              <w:t>Pros</w:t>
            </w:r>
          </w:p>
        </w:tc>
        <w:tc>
          <w:tcPr>
            <w:tcW w:w="3358" w:type="dxa"/>
          </w:tcPr>
          <w:p w14:paraId="600A6107" w14:textId="77777777" w:rsidR="008844B7" w:rsidRPr="00DE7523" w:rsidRDefault="008844B7" w:rsidP="00390793">
            <w:pPr>
              <w:rPr>
                <w:b/>
              </w:rPr>
            </w:pPr>
            <w:r w:rsidRPr="00DE7523">
              <w:rPr>
                <w:b/>
              </w:rPr>
              <w:t>Cons</w:t>
            </w:r>
          </w:p>
        </w:tc>
      </w:tr>
      <w:tr w:rsidR="008844B7" w14:paraId="470536C9" w14:textId="77777777" w:rsidTr="0044600C">
        <w:trPr>
          <w:trHeight w:val="962"/>
        </w:trPr>
        <w:tc>
          <w:tcPr>
            <w:tcW w:w="1345" w:type="dxa"/>
          </w:tcPr>
          <w:p w14:paraId="7111ECA2" w14:textId="77777777" w:rsidR="008844B7" w:rsidRDefault="008844B7" w:rsidP="00390793"/>
        </w:tc>
        <w:tc>
          <w:tcPr>
            <w:tcW w:w="4647" w:type="dxa"/>
            <w:gridSpan w:val="2"/>
          </w:tcPr>
          <w:p w14:paraId="57AFE8FA" w14:textId="77777777" w:rsidR="008844B7" w:rsidRDefault="008844B7" w:rsidP="00390793"/>
        </w:tc>
        <w:tc>
          <w:tcPr>
            <w:tcW w:w="3358" w:type="dxa"/>
          </w:tcPr>
          <w:p w14:paraId="1289AED7" w14:textId="77777777" w:rsidR="008844B7" w:rsidRDefault="008844B7" w:rsidP="00390793"/>
        </w:tc>
      </w:tr>
      <w:tr w:rsidR="008844B7" w14:paraId="74F5C1C4" w14:textId="77777777" w:rsidTr="0044600C">
        <w:trPr>
          <w:trHeight w:val="980"/>
        </w:trPr>
        <w:tc>
          <w:tcPr>
            <w:tcW w:w="1345" w:type="dxa"/>
          </w:tcPr>
          <w:p w14:paraId="2E139E34" w14:textId="77777777" w:rsidR="008844B7" w:rsidRDefault="008844B7" w:rsidP="00390793"/>
        </w:tc>
        <w:tc>
          <w:tcPr>
            <w:tcW w:w="4647" w:type="dxa"/>
            <w:gridSpan w:val="2"/>
          </w:tcPr>
          <w:p w14:paraId="41A8FAEC" w14:textId="77777777" w:rsidR="008844B7" w:rsidRDefault="008844B7" w:rsidP="00390793"/>
        </w:tc>
        <w:tc>
          <w:tcPr>
            <w:tcW w:w="3358" w:type="dxa"/>
          </w:tcPr>
          <w:p w14:paraId="0AAEF4E6" w14:textId="77777777" w:rsidR="008844B7" w:rsidRDefault="008844B7" w:rsidP="00390793"/>
        </w:tc>
      </w:tr>
      <w:tr w:rsidR="008844B7" w14:paraId="01600DD0" w14:textId="77777777" w:rsidTr="0044600C">
        <w:trPr>
          <w:trHeight w:val="1070"/>
        </w:trPr>
        <w:tc>
          <w:tcPr>
            <w:tcW w:w="1345" w:type="dxa"/>
          </w:tcPr>
          <w:p w14:paraId="13176E79" w14:textId="77777777" w:rsidR="008844B7" w:rsidRDefault="008844B7" w:rsidP="00390793"/>
        </w:tc>
        <w:tc>
          <w:tcPr>
            <w:tcW w:w="4647" w:type="dxa"/>
            <w:gridSpan w:val="2"/>
          </w:tcPr>
          <w:p w14:paraId="04F5CB96" w14:textId="77777777" w:rsidR="008844B7" w:rsidRDefault="008844B7" w:rsidP="00390793"/>
        </w:tc>
        <w:tc>
          <w:tcPr>
            <w:tcW w:w="3358" w:type="dxa"/>
          </w:tcPr>
          <w:p w14:paraId="648FF2BC" w14:textId="77777777" w:rsidR="008844B7" w:rsidRDefault="008844B7" w:rsidP="00390793"/>
        </w:tc>
      </w:tr>
      <w:tr w:rsidR="008844B7" w14:paraId="79AA629B" w14:textId="77777777" w:rsidTr="0044600C">
        <w:trPr>
          <w:trHeight w:val="1070"/>
        </w:trPr>
        <w:tc>
          <w:tcPr>
            <w:tcW w:w="1345" w:type="dxa"/>
          </w:tcPr>
          <w:p w14:paraId="5CFE8D2C" w14:textId="77777777" w:rsidR="008844B7" w:rsidRDefault="008844B7" w:rsidP="00390793"/>
        </w:tc>
        <w:tc>
          <w:tcPr>
            <w:tcW w:w="4647" w:type="dxa"/>
            <w:gridSpan w:val="2"/>
          </w:tcPr>
          <w:p w14:paraId="2C7ABC0F" w14:textId="77777777" w:rsidR="008844B7" w:rsidRDefault="008844B7" w:rsidP="00390793"/>
        </w:tc>
        <w:tc>
          <w:tcPr>
            <w:tcW w:w="3358" w:type="dxa"/>
          </w:tcPr>
          <w:p w14:paraId="7B8D600A" w14:textId="77777777" w:rsidR="008844B7" w:rsidRDefault="008844B7" w:rsidP="00390793"/>
        </w:tc>
      </w:tr>
      <w:tr w:rsidR="008844B7" w14:paraId="5A4130F3" w14:textId="77777777" w:rsidTr="0044600C">
        <w:trPr>
          <w:trHeight w:val="1160"/>
        </w:trPr>
        <w:tc>
          <w:tcPr>
            <w:tcW w:w="1345" w:type="dxa"/>
          </w:tcPr>
          <w:p w14:paraId="1895C1A2" w14:textId="77777777" w:rsidR="008844B7" w:rsidRDefault="008844B7" w:rsidP="00390793"/>
        </w:tc>
        <w:tc>
          <w:tcPr>
            <w:tcW w:w="4647" w:type="dxa"/>
            <w:gridSpan w:val="2"/>
          </w:tcPr>
          <w:p w14:paraId="443217ED" w14:textId="77777777" w:rsidR="008844B7" w:rsidRDefault="008844B7" w:rsidP="00390793"/>
        </w:tc>
        <w:tc>
          <w:tcPr>
            <w:tcW w:w="3358" w:type="dxa"/>
          </w:tcPr>
          <w:p w14:paraId="50CCC227" w14:textId="77777777" w:rsidR="008844B7" w:rsidRDefault="008844B7" w:rsidP="00390793"/>
        </w:tc>
      </w:tr>
      <w:tr w:rsidR="008844B7" w14:paraId="6EF590AF" w14:textId="77777777" w:rsidTr="0044600C">
        <w:trPr>
          <w:trHeight w:val="1070"/>
        </w:trPr>
        <w:tc>
          <w:tcPr>
            <w:tcW w:w="1345" w:type="dxa"/>
          </w:tcPr>
          <w:p w14:paraId="11FFD1DE" w14:textId="77777777" w:rsidR="008844B7" w:rsidRDefault="008844B7" w:rsidP="00390793"/>
        </w:tc>
        <w:tc>
          <w:tcPr>
            <w:tcW w:w="4647" w:type="dxa"/>
            <w:gridSpan w:val="2"/>
          </w:tcPr>
          <w:p w14:paraId="1E22E13B" w14:textId="77777777" w:rsidR="008844B7" w:rsidRDefault="008844B7" w:rsidP="00390793"/>
        </w:tc>
        <w:tc>
          <w:tcPr>
            <w:tcW w:w="3358" w:type="dxa"/>
          </w:tcPr>
          <w:p w14:paraId="3B275506" w14:textId="77777777" w:rsidR="008844B7" w:rsidRDefault="008844B7" w:rsidP="00390793"/>
        </w:tc>
      </w:tr>
      <w:tr w:rsidR="000F4818" w14:paraId="0AE7FC80" w14:textId="77777777" w:rsidTr="00E34893">
        <w:tc>
          <w:tcPr>
            <w:tcW w:w="9350" w:type="dxa"/>
            <w:gridSpan w:val="4"/>
          </w:tcPr>
          <w:p w14:paraId="5DBC6AAE" w14:textId="77777777" w:rsidR="000F4818" w:rsidRDefault="000F4818" w:rsidP="00390793">
            <w:r w:rsidRPr="00DE7523">
              <w:rPr>
                <w:b/>
              </w:rPr>
              <w:t>Assessment Checklist</w:t>
            </w:r>
            <w:r>
              <w:t>: Identify and list the assessment tools to be used</w:t>
            </w:r>
          </w:p>
          <w:p w14:paraId="20557EA3" w14:textId="77777777" w:rsidR="008844B7" w:rsidRDefault="008844B7" w:rsidP="00390793">
            <w:r>
              <w:t>Make use of the link above for a list of resources.</w:t>
            </w:r>
          </w:p>
        </w:tc>
      </w:tr>
      <w:tr w:rsidR="000F4818" w14:paraId="4EBBCCC1" w14:textId="77777777" w:rsidTr="004B483E">
        <w:trPr>
          <w:trHeight w:val="521"/>
        </w:trPr>
        <w:tc>
          <w:tcPr>
            <w:tcW w:w="1345" w:type="dxa"/>
          </w:tcPr>
          <w:p w14:paraId="00CE6058" w14:textId="77777777" w:rsidR="000F4818" w:rsidRDefault="000F4818" w:rsidP="00390793"/>
        </w:tc>
        <w:tc>
          <w:tcPr>
            <w:tcW w:w="3960" w:type="dxa"/>
          </w:tcPr>
          <w:p w14:paraId="0852B908" w14:textId="77777777" w:rsidR="000F4818" w:rsidRDefault="008844B7" w:rsidP="00390793">
            <w:r>
              <w:t>Portfolio Rubric</w:t>
            </w:r>
          </w:p>
        </w:tc>
        <w:tc>
          <w:tcPr>
            <w:tcW w:w="687" w:type="dxa"/>
          </w:tcPr>
          <w:p w14:paraId="68913010" w14:textId="77777777" w:rsidR="000F4818" w:rsidRDefault="000F4818" w:rsidP="00390793"/>
        </w:tc>
        <w:tc>
          <w:tcPr>
            <w:tcW w:w="3358" w:type="dxa"/>
          </w:tcPr>
          <w:p w14:paraId="24EDB815" w14:textId="77777777" w:rsidR="000F4818" w:rsidRPr="008844B7" w:rsidRDefault="004065F7" w:rsidP="00390793">
            <w:pPr>
              <w:rPr>
                <w:u w:val="single"/>
              </w:rPr>
            </w:pPr>
            <w:r>
              <w:t>Journaling Criteria</w:t>
            </w:r>
          </w:p>
        </w:tc>
      </w:tr>
      <w:tr w:rsidR="000F4818" w14:paraId="2DEF2F7B" w14:textId="77777777" w:rsidTr="004B483E">
        <w:trPr>
          <w:trHeight w:val="530"/>
        </w:trPr>
        <w:tc>
          <w:tcPr>
            <w:tcW w:w="1345" w:type="dxa"/>
          </w:tcPr>
          <w:p w14:paraId="15AADAC3" w14:textId="77777777" w:rsidR="000F4818" w:rsidRDefault="000F4818" w:rsidP="00390793"/>
        </w:tc>
        <w:tc>
          <w:tcPr>
            <w:tcW w:w="3960" w:type="dxa"/>
          </w:tcPr>
          <w:p w14:paraId="56972BBA" w14:textId="77777777" w:rsidR="000F4818" w:rsidRDefault="008844B7" w:rsidP="00390793">
            <w:r>
              <w:t>Product Rubric</w:t>
            </w:r>
          </w:p>
        </w:tc>
        <w:tc>
          <w:tcPr>
            <w:tcW w:w="687" w:type="dxa"/>
          </w:tcPr>
          <w:p w14:paraId="007563F4" w14:textId="77777777" w:rsidR="000F4818" w:rsidRDefault="000F4818" w:rsidP="00390793"/>
        </w:tc>
        <w:tc>
          <w:tcPr>
            <w:tcW w:w="3358" w:type="dxa"/>
          </w:tcPr>
          <w:p w14:paraId="328831E7" w14:textId="77777777" w:rsidR="000F4818" w:rsidRDefault="004065F7" w:rsidP="00390793">
            <w:r>
              <w:t>Podcast/Video</w:t>
            </w:r>
          </w:p>
        </w:tc>
      </w:tr>
      <w:tr w:rsidR="004065F7" w14:paraId="4ECE8665" w14:textId="77777777" w:rsidTr="002F73F0">
        <w:tc>
          <w:tcPr>
            <w:tcW w:w="9350" w:type="dxa"/>
            <w:gridSpan w:val="4"/>
          </w:tcPr>
          <w:p w14:paraId="4BFD4861" w14:textId="77777777" w:rsidR="004065F7" w:rsidRPr="00DE7523" w:rsidRDefault="004065F7" w:rsidP="004065F7">
            <w:pPr>
              <w:jc w:val="center"/>
              <w:rPr>
                <w:b/>
              </w:rPr>
            </w:pPr>
            <w:r w:rsidRPr="00DE7523">
              <w:rPr>
                <w:b/>
              </w:rPr>
              <w:t>Other Assessment Tools</w:t>
            </w:r>
          </w:p>
        </w:tc>
      </w:tr>
      <w:tr w:rsidR="000F4818" w14:paraId="72A67CA0" w14:textId="77777777" w:rsidTr="00507CB6">
        <w:trPr>
          <w:trHeight w:val="503"/>
        </w:trPr>
        <w:tc>
          <w:tcPr>
            <w:tcW w:w="1345" w:type="dxa"/>
          </w:tcPr>
          <w:p w14:paraId="6406A80E" w14:textId="77777777" w:rsidR="000F4818" w:rsidRDefault="000F4818" w:rsidP="00390793"/>
        </w:tc>
        <w:tc>
          <w:tcPr>
            <w:tcW w:w="3960" w:type="dxa"/>
          </w:tcPr>
          <w:p w14:paraId="6E6A1958" w14:textId="77777777" w:rsidR="000F4818" w:rsidRDefault="000F4818" w:rsidP="00390793"/>
        </w:tc>
        <w:tc>
          <w:tcPr>
            <w:tcW w:w="687" w:type="dxa"/>
          </w:tcPr>
          <w:p w14:paraId="775B3343" w14:textId="77777777" w:rsidR="000F4818" w:rsidRDefault="000F4818" w:rsidP="00390793"/>
        </w:tc>
        <w:tc>
          <w:tcPr>
            <w:tcW w:w="3358" w:type="dxa"/>
          </w:tcPr>
          <w:p w14:paraId="00CA7992" w14:textId="77777777" w:rsidR="000F4818" w:rsidRDefault="000F4818" w:rsidP="00390793"/>
        </w:tc>
      </w:tr>
      <w:tr w:rsidR="000F4818" w14:paraId="0FB7E96C" w14:textId="77777777" w:rsidTr="00507CB6">
        <w:trPr>
          <w:trHeight w:val="521"/>
        </w:trPr>
        <w:tc>
          <w:tcPr>
            <w:tcW w:w="1345" w:type="dxa"/>
          </w:tcPr>
          <w:p w14:paraId="7807F4DE" w14:textId="77777777" w:rsidR="000F4818" w:rsidRDefault="000F4818" w:rsidP="00390793"/>
        </w:tc>
        <w:tc>
          <w:tcPr>
            <w:tcW w:w="3960" w:type="dxa"/>
          </w:tcPr>
          <w:p w14:paraId="6449DFDC" w14:textId="77777777" w:rsidR="000F4818" w:rsidRDefault="000F4818" w:rsidP="00390793"/>
        </w:tc>
        <w:tc>
          <w:tcPr>
            <w:tcW w:w="687" w:type="dxa"/>
          </w:tcPr>
          <w:p w14:paraId="011DD477" w14:textId="77777777" w:rsidR="000F4818" w:rsidRDefault="000F4818" w:rsidP="00390793"/>
        </w:tc>
        <w:tc>
          <w:tcPr>
            <w:tcW w:w="3358" w:type="dxa"/>
          </w:tcPr>
          <w:p w14:paraId="706C8F07" w14:textId="77777777" w:rsidR="000F4818" w:rsidRDefault="000F4818" w:rsidP="00390793"/>
        </w:tc>
      </w:tr>
      <w:tr w:rsidR="000F4818" w14:paraId="19AE80E8" w14:textId="77777777" w:rsidTr="00507CB6">
        <w:trPr>
          <w:trHeight w:val="539"/>
        </w:trPr>
        <w:tc>
          <w:tcPr>
            <w:tcW w:w="1345" w:type="dxa"/>
          </w:tcPr>
          <w:p w14:paraId="1D828637" w14:textId="77777777" w:rsidR="000F4818" w:rsidRDefault="000F4818" w:rsidP="00390793"/>
        </w:tc>
        <w:tc>
          <w:tcPr>
            <w:tcW w:w="3960" w:type="dxa"/>
          </w:tcPr>
          <w:p w14:paraId="3363A560" w14:textId="77777777" w:rsidR="000F4818" w:rsidRDefault="000F4818" w:rsidP="00390793"/>
        </w:tc>
        <w:tc>
          <w:tcPr>
            <w:tcW w:w="687" w:type="dxa"/>
          </w:tcPr>
          <w:p w14:paraId="10CC32F6" w14:textId="77777777" w:rsidR="000F4818" w:rsidRDefault="000F4818" w:rsidP="00390793"/>
        </w:tc>
        <w:tc>
          <w:tcPr>
            <w:tcW w:w="3358" w:type="dxa"/>
          </w:tcPr>
          <w:p w14:paraId="04CBCE1A" w14:textId="77777777" w:rsidR="000F4818" w:rsidRDefault="000F4818" w:rsidP="00390793"/>
        </w:tc>
      </w:tr>
      <w:tr w:rsidR="000F4818" w14:paraId="6D94AF08" w14:textId="77777777" w:rsidTr="00507CB6">
        <w:trPr>
          <w:trHeight w:val="611"/>
        </w:trPr>
        <w:tc>
          <w:tcPr>
            <w:tcW w:w="1345" w:type="dxa"/>
          </w:tcPr>
          <w:p w14:paraId="5694065E" w14:textId="77777777" w:rsidR="000F4818" w:rsidRDefault="000F4818" w:rsidP="00390793"/>
        </w:tc>
        <w:tc>
          <w:tcPr>
            <w:tcW w:w="3960" w:type="dxa"/>
          </w:tcPr>
          <w:p w14:paraId="07C525EF" w14:textId="77777777" w:rsidR="000F4818" w:rsidRDefault="000F4818" w:rsidP="00390793"/>
        </w:tc>
        <w:tc>
          <w:tcPr>
            <w:tcW w:w="687" w:type="dxa"/>
          </w:tcPr>
          <w:p w14:paraId="314CF6E0" w14:textId="77777777" w:rsidR="000F4818" w:rsidRDefault="000F4818" w:rsidP="00390793"/>
        </w:tc>
        <w:tc>
          <w:tcPr>
            <w:tcW w:w="3358" w:type="dxa"/>
          </w:tcPr>
          <w:p w14:paraId="70A7B9ED" w14:textId="77777777" w:rsidR="000F4818" w:rsidRDefault="000F4818" w:rsidP="00390793"/>
        </w:tc>
      </w:tr>
      <w:tr w:rsidR="000F4818" w14:paraId="4790A7F0" w14:textId="77777777" w:rsidTr="00507CB6">
        <w:trPr>
          <w:trHeight w:val="629"/>
        </w:trPr>
        <w:tc>
          <w:tcPr>
            <w:tcW w:w="1345" w:type="dxa"/>
          </w:tcPr>
          <w:p w14:paraId="7C0BC282" w14:textId="77777777" w:rsidR="000F4818" w:rsidRDefault="000F4818" w:rsidP="00390793"/>
        </w:tc>
        <w:tc>
          <w:tcPr>
            <w:tcW w:w="3960" w:type="dxa"/>
          </w:tcPr>
          <w:p w14:paraId="6A31F820" w14:textId="77777777" w:rsidR="000F4818" w:rsidRDefault="000F4818" w:rsidP="00390793"/>
        </w:tc>
        <w:tc>
          <w:tcPr>
            <w:tcW w:w="687" w:type="dxa"/>
          </w:tcPr>
          <w:p w14:paraId="1A08CA0E" w14:textId="77777777" w:rsidR="000F4818" w:rsidRDefault="000F4818" w:rsidP="00390793"/>
        </w:tc>
        <w:tc>
          <w:tcPr>
            <w:tcW w:w="3358" w:type="dxa"/>
          </w:tcPr>
          <w:p w14:paraId="5E3C3A2D" w14:textId="77777777" w:rsidR="000F4818" w:rsidRDefault="000F4818" w:rsidP="00390793"/>
        </w:tc>
      </w:tr>
    </w:tbl>
    <w:p w14:paraId="138788FE" w14:textId="77777777" w:rsidR="00390793" w:rsidRDefault="00390793" w:rsidP="002C1A47">
      <w:pPr>
        <w:spacing w:after="0"/>
      </w:pPr>
    </w:p>
    <w:p w14:paraId="519F33D7" w14:textId="77777777" w:rsidR="002C1A47" w:rsidRPr="00390793" w:rsidRDefault="00000CFE" w:rsidP="00F70EE9">
      <w:pPr>
        <w:spacing w:after="0"/>
        <w:ind w:left="720"/>
      </w:pPr>
      <w:r w:rsidRPr="002C1A47">
        <w:br/>
      </w:r>
    </w:p>
    <w:sectPr w:rsidR="002C1A47" w:rsidRPr="00390793" w:rsidSect="000E7B8D">
      <w:headerReference w:type="default" r:id="rId8"/>
      <w:foot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CAFA6" w14:textId="77777777" w:rsidR="00000CFE" w:rsidRDefault="00000CFE" w:rsidP="00390793">
      <w:pPr>
        <w:spacing w:after="0" w:line="240" w:lineRule="auto"/>
      </w:pPr>
      <w:r>
        <w:separator/>
      </w:r>
    </w:p>
  </w:endnote>
  <w:endnote w:type="continuationSeparator" w:id="0">
    <w:p w14:paraId="7521B797" w14:textId="77777777" w:rsidR="00000CFE" w:rsidRDefault="00000CFE" w:rsidP="0039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112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1583" w14:textId="77777777" w:rsidR="00A479BE" w:rsidRDefault="00A479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202DAA" w14:textId="77777777" w:rsidR="00A479BE" w:rsidRDefault="00A479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4A874" w14:textId="77777777" w:rsidR="00000CFE" w:rsidRDefault="00000CFE" w:rsidP="00390793">
      <w:pPr>
        <w:spacing w:after="0" w:line="240" w:lineRule="auto"/>
      </w:pPr>
      <w:r>
        <w:separator/>
      </w:r>
    </w:p>
  </w:footnote>
  <w:footnote w:type="continuationSeparator" w:id="0">
    <w:p w14:paraId="3BE8EC40" w14:textId="77777777" w:rsidR="00000CFE" w:rsidRDefault="00000CFE" w:rsidP="0039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39541" w14:textId="77777777" w:rsidR="00390793" w:rsidRPr="00390793" w:rsidRDefault="00390793">
    <w:pPr>
      <w:pStyle w:val="Header"/>
      <w:rPr>
        <w:b/>
        <w:sz w:val="36"/>
        <w:szCs w:val="36"/>
      </w:rPr>
    </w:pPr>
    <w:r w:rsidRPr="00390793">
      <w:rPr>
        <w:b/>
        <w:sz w:val="36"/>
        <w:szCs w:val="36"/>
      </w:rPr>
      <w:t>e-Portfolio Planning Form</w:t>
    </w:r>
  </w:p>
  <w:p w14:paraId="3E6197DC" w14:textId="77777777" w:rsidR="00390793" w:rsidRPr="00390793" w:rsidRDefault="000357DB">
    <w:pPr>
      <w:pStyle w:val="Header"/>
      <w:rPr>
        <w:b/>
      </w:rPr>
    </w:pPr>
    <w:hyperlink r:id="rId1" w:history="1">
      <w:r w:rsidR="00390793" w:rsidRPr="00390793">
        <w:rPr>
          <w:rStyle w:val="Hyperlink"/>
          <w:b/>
          <w:bCs/>
        </w:rPr>
        <w:t>http://bit.ly/opaths-eportfolio</w:t>
      </w:r>
    </w:hyperlink>
    <w:r w:rsidR="00390793">
      <w:rPr>
        <w:b/>
      </w:rPr>
      <w:t xml:space="preserve"> or </w:t>
    </w:r>
    <w:hyperlink r:id="rId2" w:history="1">
      <w:r w:rsidR="00390793" w:rsidRPr="00363D85">
        <w:rPr>
          <w:rStyle w:val="Hyperlink"/>
          <w:b/>
        </w:rPr>
        <w:t>http://openingpaths.org/blog/2014/08/20-e-portfolio-resources/</w:t>
      </w:r>
    </w:hyperlink>
    <w:r w:rsidR="00390793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A0366"/>
    <w:multiLevelType w:val="hybridMultilevel"/>
    <w:tmpl w:val="09AAF88C"/>
    <w:lvl w:ilvl="0" w:tplc="C9926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0B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6D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6B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C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0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87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2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40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93"/>
    <w:rsid w:val="00000CFE"/>
    <w:rsid w:val="000357DB"/>
    <w:rsid w:val="000E7B8D"/>
    <w:rsid w:val="000F4818"/>
    <w:rsid w:val="001E0D7D"/>
    <w:rsid w:val="002C1A47"/>
    <w:rsid w:val="002F6272"/>
    <w:rsid w:val="00301D5E"/>
    <w:rsid w:val="003323D3"/>
    <w:rsid w:val="00366ED1"/>
    <w:rsid w:val="00390793"/>
    <w:rsid w:val="004065F7"/>
    <w:rsid w:val="0044600C"/>
    <w:rsid w:val="004B20AE"/>
    <w:rsid w:val="004B483E"/>
    <w:rsid w:val="004B7BB8"/>
    <w:rsid w:val="00507CB6"/>
    <w:rsid w:val="005C72C9"/>
    <w:rsid w:val="0064359A"/>
    <w:rsid w:val="006E32C1"/>
    <w:rsid w:val="00726573"/>
    <w:rsid w:val="007D6C16"/>
    <w:rsid w:val="00807947"/>
    <w:rsid w:val="008844B7"/>
    <w:rsid w:val="008A0B3E"/>
    <w:rsid w:val="008F5E7A"/>
    <w:rsid w:val="00926A90"/>
    <w:rsid w:val="009F2354"/>
    <w:rsid w:val="00A479BE"/>
    <w:rsid w:val="00AE423D"/>
    <w:rsid w:val="00B33026"/>
    <w:rsid w:val="00BA1493"/>
    <w:rsid w:val="00D647EB"/>
    <w:rsid w:val="00DE7523"/>
    <w:rsid w:val="00EF3537"/>
    <w:rsid w:val="00EF3AED"/>
    <w:rsid w:val="00F70EE9"/>
    <w:rsid w:val="00F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899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93"/>
  </w:style>
  <w:style w:type="paragraph" w:styleId="Footer">
    <w:name w:val="footer"/>
    <w:basedOn w:val="Normal"/>
    <w:link w:val="FooterChar"/>
    <w:uiPriority w:val="99"/>
    <w:unhideWhenUsed/>
    <w:rsid w:val="0039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93"/>
  </w:style>
  <w:style w:type="character" w:styleId="Hyperlink">
    <w:name w:val="Hyperlink"/>
    <w:basedOn w:val="DefaultParagraphFont"/>
    <w:uiPriority w:val="99"/>
    <w:unhideWhenUsed/>
    <w:rsid w:val="003907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93"/>
  </w:style>
  <w:style w:type="paragraph" w:styleId="Footer">
    <w:name w:val="footer"/>
    <w:basedOn w:val="Normal"/>
    <w:link w:val="FooterChar"/>
    <w:uiPriority w:val="99"/>
    <w:unhideWhenUsed/>
    <w:rsid w:val="0039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93"/>
  </w:style>
  <w:style w:type="character" w:styleId="Hyperlink">
    <w:name w:val="Hyperlink"/>
    <w:basedOn w:val="DefaultParagraphFont"/>
    <w:uiPriority w:val="99"/>
    <w:unhideWhenUsed/>
    <w:rsid w:val="003907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6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t.ly/opaths-eportfolio" TargetMode="External"/><Relationship Id="rId2" Type="http://schemas.openxmlformats.org/officeDocument/2006/relationships/hyperlink" Target="http://openingpaths.org/blog/2014/08/20-e-portfolio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183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McCarthy</dc:creator>
  <cp:keywords/>
  <dc:description/>
  <cp:lastModifiedBy>John McCarthy</cp:lastModifiedBy>
  <cp:revision>20</cp:revision>
  <cp:lastPrinted>2014-08-27T01:52:00Z</cp:lastPrinted>
  <dcterms:created xsi:type="dcterms:W3CDTF">2014-08-27T00:30:00Z</dcterms:created>
  <dcterms:modified xsi:type="dcterms:W3CDTF">2014-09-04T19:58:00Z</dcterms:modified>
</cp:coreProperties>
</file>